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35" w:before="92" w:after="0"/>
        <w:ind w:right="91"/>
        <w:rPr>
          <w:rFonts w:ascii="XO Thames" w:hAnsi="XO Thames"/>
        </w:rPr>
      </w:pPr>
      <w:r>
        <w:rPr>
          <w:rFonts w:ascii="XO Thames" w:hAnsi="XO Thames"/>
          <w:w w:val="90"/>
          <w:sz w:val="28"/>
          <w:szCs w:val="28"/>
        </w:rPr>
        <w:tab/>
        <w:tab/>
        <w:tab/>
        <w:tab/>
        <w:tab/>
        <w:tab/>
        <w:tab/>
        <w:tab/>
      </w:r>
    </w:p>
    <w:p>
      <w:pPr>
        <w:pStyle w:val="BodyText"/>
        <w:spacing w:before="1" w:after="0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</w:r>
    </w:p>
    <w:p>
      <w:pPr>
        <w:pStyle w:val="BodyText"/>
        <w:spacing w:lineRule="auto" w:line="264"/>
        <w:ind w:hanging="24" w:left="160" w:right="91"/>
        <w:jc w:val="center"/>
        <w:rPr>
          <w:rFonts w:ascii="XO Thames" w:hAnsi="XO Thames"/>
          <w:b/>
          <w:w w:val="95"/>
          <w:sz w:val="28"/>
          <w:szCs w:val="28"/>
        </w:rPr>
      </w:pPr>
      <w:r>
        <w:rPr>
          <w:rFonts w:ascii="XO Thames" w:hAnsi="XO Thames"/>
          <w:b/>
          <w:w w:val="95"/>
          <w:sz w:val="28"/>
          <w:szCs w:val="28"/>
        </w:rPr>
        <w:t>График питания</w:t>
      </w:r>
    </w:p>
    <w:p>
      <w:pPr>
        <w:pStyle w:val="BodyText"/>
        <w:spacing w:lineRule="auto" w:line="264"/>
        <w:ind w:hanging="24" w:left="160" w:right="91"/>
        <w:jc w:val="center"/>
        <w:rPr>
          <w:rFonts w:ascii="XO Thames" w:hAnsi="XO Thames"/>
        </w:rPr>
      </w:pPr>
      <w:r>
        <w:rPr>
          <w:rFonts w:ascii="XO Thames" w:hAnsi="XO Thames"/>
          <w:w w:val="95"/>
          <w:sz w:val="28"/>
          <w:szCs w:val="28"/>
        </w:rPr>
        <w:t xml:space="preserve"> </w:t>
      </w:r>
      <w:r>
        <w:rPr>
          <w:rFonts w:ascii="XO Thames" w:hAnsi="XO Thames"/>
          <w:w w:val="95"/>
          <w:sz w:val="28"/>
          <w:szCs w:val="28"/>
        </w:rPr>
        <w:t>обучающихся</w:t>
      </w:r>
      <w:r>
        <w:rPr>
          <w:rFonts w:ascii="XO Thames" w:hAnsi="XO Thames"/>
          <w:spacing w:val="1"/>
          <w:w w:val="95"/>
          <w:sz w:val="28"/>
          <w:szCs w:val="28"/>
        </w:rPr>
        <w:t xml:space="preserve"> </w:t>
      </w:r>
      <w:r>
        <w:rPr>
          <w:rFonts w:ascii="XO Thames" w:hAnsi="XO Thames"/>
          <w:color w:val="181818"/>
          <w:w w:val="95"/>
          <w:sz w:val="28"/>
          <w:szCs w:val="28"/>
        </w:rPr>
        <w:t xml:space="preserve">в </w:t>
      </w:r>
      <w:r>
        <w:rPr>
          <w:rFonts w:ascii="XO Thames" w:hAnsi="XO Thames"/>
          <w:w w:val="95"/>
          <w:sz w:val="28"/>
          <w:szCs w:val="28"/>
        </w:rPr>
        <w:t>школьной</w:t>
      </w:r>
      <w:r>
        <w:rPr>
          <w:rFonts w:ascii="XO Thames" w:hAnsi="XO Thames"/>
          <w:spacing w:val="1"/>
          <w:w w:val="95"/>
          <w:sz w:val="28"/>
          <w:szCs w:val="28"/>
        </w:rPr>
        <w:t xml:space="preserve"> </w:t>
      </w:r>
      <w:r>
        <w:rPr>
          <w:rFonts w:ascii="XO Thames" w:hAnsi="XO Thames"/>
          <w:w w:val="95"/>
          <w:sz w:val="28"/>
          <w:szCs w:val="28"/>
        </w:rPr>
        <w:t>столовой</w:t>
      </w:r>
      <w:r>
        <w:rPr>
          <w:rFonts w:ascii="XO Thames" w:hAnsi="XO Thames"/>
          <w:spacing w:val="1"/>
          <w:w w:val="95"/>
          <w:sz w:val="28"/>
          <w:szCs w:val="28"/>
        </w:rPr>
        <w:t xml:space="preserve"> </w:t>
      </w:r>
      <w:r>
        <w:rPr>
          <w:rFonts w:ascii="XO Thames" w:hAnsi="XO Thames"/>
          <w:color w:val="0C0C0C"/>
          <w:w w:val="95"/>
          <w:sz w:val="28"/>
          <w:szCs w:val="28"/>
        </w:rPr>
        <w:t xml:space="preserve">в </w:t>
      </w:r>
      <w:r>
        <w:rPr>
          <w:rFonts w:ascii="XO Thames" w:hAnsi="XO Thames"/>
          <w:w w:val="95"/>
          <w:sz w:val="28"/>
          <w:szCs w:val="28"/>
        </w:rPr>
        <w:t>202</w:t>
      </w:r>
      <w:r>
        <w:rPr>
          <w:rFonts w:ascii="XO Thames" w:hAnsi="XO Thames"/>
          <w:w w:val="95"/>
          <w:sz w:val="28"/>
          <w:szCs w:val="28"/>
        </w:rPr>
        <w:t>5</w:t>
      </w:r>
      <w:r>
        <w:rPr>
          <w:rFonts w:ascii="XO Thames" w:hAnsi="XO Thames"/>
          <w:w w:val="95"/>
          <w:sz w:val="28"/>
          <w:szCs w:val="28"/>
        </w:rPr>
        <w:t>-202</w:t>
      </w:r>
      <w:r>
        <w:rPr>
          <w:rFonts w:ascii="XO Thames" w:hAnsi="XO Thames"/>
          <w:w w:val="95"/>
          <w:sz w:val="28"/>
          <w:szCs w:val="28"/>
        </w:rPr>
        <w:t>6</w:t>
      </w:r>
      <w:r>
        <w:rPr>
          <w:rFonts w:ascii="XO Thames" w:hAnsi="XO Thames"/>
          <w:w w:val="95"/>
          <w:sz w:val="28"/>
          <w:szCs w:val="28"/>
        </w:rPr>
        <w:t xml:space="preserve"> учебном году</w:t>
      </w:r>
      <w:r>
        <w:rPr>
          <w:rFonts w:ascii="XO Thames" w:hAnsi="XO Thames"/>
          <w:spacing w:val="1"/>
          <w:w w:val="95"/>
          <w:sz w:val="28"/>
          <w:szCs w:val="28"/>
        </w:rPr>
        <w:t xml:space="preserve"> </w:t>
      </w:r>
      <w:r>
        <w:rPr>
          <w:rFonts w:ascii="XO Thames" w:hAnsi="XO Thames"/>
          <w:w w:val="95"/>
          <w:sz w:val="28"/>
          <w:szCs w:val="28"/>
        </w:rPr>
        <w:t>(Новое</w:t>
      </w:r>
      <w:r>
        <w:rPr>
          <w:rFonts w:ascii="XO Thames" w:hAnsi="XO Thames"/>
          <w:spacing w:val="35"/>
          <w:w w:val="95"/>
          <w:sz w:val="28"/>
          <w:szCs w:val="28"/>
        </w:rPr>
        <w:t xml:space="preserve"> </w:t>
      </w:r>
      <w:r>
        <w:rPr>
          <w:rFonts w:ascii="XO Thames" w:hAnsi="XO Thames"/>
          <w:w w:val="95"/>
          <w:sz w:val="28"/>
          <w:szCs w:val="28"/>
        </w:rPr>
        <w:t>здание,</w:t>
      </w:r>
      <w:r>
        <w:rPr>
          <w:rFonts w:ascii="XO Thames" w:hAnsi="XO Thames"/>
          <w:spacing w:val="34"/>
          <w:w w:val="95"/>
          <w:sz w:val="28"/>
          <w:szCs w:val="28"/>
        </w:rPr>
        <w:t xml:space="preserve"> </w:t>
      </w:r>
      <w:r>
        <w:rPr>
          <w:rFonts w:ascii="XO Thames" w:hAnsi="XO Thames"/>
          <w:w w:val="95"/>
          <w:sz w:val="28"/>
          <w:szCs w:val="28"/>
        </w:rPr>
        <w:t>расположенное</w:t>
      </w:r>
      <w:r>
        <w:rPr>
          <w:rFonts w:ascii="XO Thames" w:hAnsi="XO Thames"/>
          <w:spacing w:val="59"/>
          <w:w w:val="95"/>
          <w:sz w:val="28"/>
          <w:szCs w:val="28"/>
        </w:rPr>
        <w:t xml:space="preserve"> </w:t>
      </w:r>
      <w:r>
        <w:rPr>
          <w:rFonts w:ascii="XO Thames" w:hAnsi="XO Thames"/>
          <w:color w:val="0C0C0C"/>
          <w:w w:val="95"/>
          <w:sz w:val="28"/>
          <w:szCs w:val="28"/>
        </w:rPr>
        <w:t>по</w:t>
      </w:r>
      <w:r>
        <w:rPr>
          <w:rFonts w:ascii="XO Thames" w:hAnsi="XO Thames"/>
          <w:color w:val="0C0C0C"/>
          <w:spacing w:val="26"/>
          <w:w w:val="95"/>
          <w:sz w:val="28"/>
          <w:szCs w:val="28"/>
        </w:rPr>
        <w:t xml:space="preserve"> </w:t>
      </w:r>
      <w:r>
        <w:rPr>
          <w:rFonts w:ascii="XO Thames" w:hAnsi="XO Thames"/>
          <w:w w:val="95"/>
          <w:sz w:val="28"/>
          <w:szCs w:val="28"/>
        </w:rPr>
        <w:t>адресу</w:t>
      </w:r>
      <w:r>
        <w:rPr>
          <w:rFonts w:ascii="XO Thames" w:hAnsi="XO Thames"/>
          <w:spacing w:val="43"/>
          <w:w w:val="95"/>
          <w:sz w:val="28"/>
          <w:szCs w:val="28"/>
        </w:rPr>
        <w:t xml:space="preserve"> </w:t>
      </w:r>
      <w:r>
        <w:rPr>
          <w:rFonts w:ascii="XO Thames" w:hAnsi="XO Thames"/>
          <w:w w:val="95"/>
          <w:sz w:val="28"/>
          <w:szCs w:val="28"/>
        </w:rPr>
        <w:t>п.</w:t>
      </w:r>
      <w:r>
        <w:rPr>
          <w:rFonts w:ascii="XO Thames" w:hAnsi="XO Thames"/>
          <w:spacing w:val="18"/>
          <w:w w:val="95"/>
          <w:sz w:val="28"/>
          <w:szCs w:val="28"/>
        </w:rPr>
        <w:t xml:space="preserve"> </w:t>
      </w:r>
      <w:r>
        <w:rPr>
          <w:rFonts w:ascii="XO Thames" w:hAnsi="XO Thames"/>
          <w:w w:val="95"/>
          <w:sz w:val="28"/>
          <w:szCs w:val="28"/>
        </w:rPr>
        <w:t>Билимбай,</w:t>
      </w:r>
      <w:r>
        <w:rPr>
          <w:rFonts w:ascii="XO Thames" w:hAnsi="XO Thames"/>
          <w:spacing w:val="45"/>
          <w:w w:val="95"/>
          <w:sz w:val="28"/>
          <w:szCs w:val="28"/>
        </w:rPr>
        <w:t xml:space="preserve"> </w:t>
      </w:r>
      <w:r>
        <w:rPr>
          <w:rFonts w:ascii="XO Thames" w:hAnsi="XO Thames"/>
          <w:w w:val="95"/>
          <w:sz w:val="28"/>
          <w:szCs w:val="28"/>
        </w:rPr>
        <w:t>Ул.</w:t>
      </w:r>
      <w:r>
        <w:rPr>
          <w:rFonts w:ascii="XO Thames" w:hAnsi="XO Thames"/>
          <w:spacing w:val="20"/>
          <w:w w:val="95"/>
          <w:sz w:val="28"/>
          <w:szCs w:val="28"/>
        </w:rPr>
        <w:t xml:space="preserve"> Бахчиванджи</w:t>
      </w:r>
      <w:r>
        <w:rPr>
          <w:rFonts w:ascii="XO Thames" w:hAnsi="XO Thames"/>
          <w:w w:val="95"/>
          <w:sz w:val="28"/>
          <w:szCs w:val="28"/>
        </w:rPr>
        <w:t>,</w:t>
      </w:r>
      <w:r>
        <w:rPr>
          <w:rFonts w:ascii="XO Thames" w:hAnsi="XO Thames"/>
          <w:spacing w:val="3"/>
          <w:w w:val="95"/>
          <w:sz w:val="28"/>
          <w:szCs w:val="28"/>
        </w:rPr>
        <w:t xml:space="preserve"> </w:t>
      </w:r>
      <w:r>
        <w:rPr>
          <w:rFonts w:ascii="XO Thames" w:hAnsi="XO Thames"/>
          <w:w w:val="95"/>
          <w:sz w:val="28"/>
          <w:szCs w:val="28"/>
        </w:rPr>
        <w:t>д.2)</w:t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19"/>
        </w:rPr>
      </w:pPr>
      <w:r>
        <w:rPr>
          <w:sz w:val="19"/>
        </w:rPr>
      </w:r>
    </w:p>
    <w:tbl>
      <w:tblPr>
        <w:tblStyle w:val="TableNormal"/>
        <w:tblW w:w="8450" w:type="dxa"/>
        <w:jc w:val="left"/>
        <w:tblInd w:w="662" w:type="dxa"/>
        <w:tblLayout w:type="fixed"/>
        <w:tblCellMar>
          <w:top w:w="0" w:type="dxa"/>
          <w:left w:w="7" w:type="dxa"/>
          <w:bottom w:w="0" w:type="dxa"/>
          <w:right w:w="7" w:type="dxa"/>
        </w:tblCellMar>
        <w:tblLook w:val="01e0" w:noHBand="0" w:noVBand="0" w:firstColumn="1" w:lastRow="1" w:lastColumn="1" w:firstRow="1"/>
      </w:tblPr>
      <w:tblGrid>
        <w:gridCol w:w="1738"/>
        <w:gridCol w:w="1985"/>
        <w:gridCol w:w="4727"/>
      </w:tblGrid>
      <w:tr>
        <w:trPr>
          <w:trHeight w:val="642" w:hRule="atLeast"/>
        </w:trPr>
        <w:tc>
          <w:tcPr>
            <w:tcW w:w="1738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lineRule="exact" w:line="270" w:before="0" w:after="0"/>
              <w:ind w:left="212" w:right="192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kern w:val="0"/>
                <w:sz w:val="28"/>
                <w:szCs w:val="28"/>
                <w:lang w:eastAsia="en-US" w:bidi="ar-SA"/>
              </w:rPr>
              <w:t>Перемена</w:t>
            </w:r>
          </w:p>
        </w:tc>
        <w:tc>
          <w:tcPr>
            <w:tcW w:w="1985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lineRule="auto" w:line="240" w:before="4" w:after="0"/>
              <w:ind w:left="663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kern w:val="0"/>
                <w:sz w:val="28"/>
                <w:szCs w:val="28"/>
                <w:lang w:eastAsia="en-US" w:bidi="ar-SA"/>
              </w:rPr>
              <w:t>Bpeмя</w:t>
            </w:r>
          </w:p>
        </w:tc>
        <w:tc>
          <w:tcPr>
            <w:tcW w:w="4727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lineRule="exact" w:line="289" w:before="0" w:after="0"/>
              <w:ind w:left="203" w:right="180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color w:val="0F0F0F"/>
                <w:kern w:val="0"/>
                <w:sz w:val="28"/>
                <w:szCs w:val="28"/>
                <w:lang w:eastAsia="en-US" w:bidi="ar-SA"/>
              </w:rPr>
              <w:t>Класс</w:t>
            </w:r>
          </w:p>
        </w:tc>
      </w:tr>
      <w:tr>
        <w:trPr>
          <w:trHeight w:val="484" w:hRule="atLeast"/>
        </w:trPr>
        <w:tc>
          <w:tcPr>
            <w:tcW w:w="1738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lineRule="auto" w:line="240" w:before="0" w:after="0"/>
              <w:ind w:left="0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kern w:val="0"/>
                <w:sz w:val="28"/>
                <w:szCs w:val="28"/>
                <w:lang w:eastAsia="en-US" w:bidi="ar-SA"/>
              </w:rPr>
              <w:t>1</w:t>
            </w:r>
          </w:p>
        </w:tc>
        <w:tc>
          <w:tcPr>
            <w:tcW w:w="1985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lineRule="auto" w:line="240" w:before="165" w:after="0"/>
              <w:ind w:left="415"/>
              <w:rPr>
                <w:rFonts w:ascii="XO Thames" w:hAnsi="XO Thames"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color w:val="000000"/>
                <w:w w:val="80"/>
                <w:kern w:val="0"/>
                <w:sz w:val="28"/>
                <w:szCs w:val="28"/>
                <w:lang w:eastAsia="en-US" w:bidi="ar-SA"/>
              </w:rPr>
              <w:t>09.30</w:t>
            </w:r>
            <w:r>
              <w:rPr>
                <w:rFonts w:ascii="XO Thames" w:hAnsi="XO Thames"/>
                <w:color w:val="000000"/>
                <w:spacing w:val="33"/>
                <w:w w:val="80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color w:val="000000"/>
                <w:w w:val="80"/>
                <w:kern w:val="0"/>
                <w:sz w:val="28"/>
                <w:szCs w:val="28"/>
                <w:lang w:eastAsia="en-US" w:bidi="ar-SA"/>
              </w:rPr>
              <w:t>—</w:t>
            </w:r>
            <w:r>
              <w:rPr>
                <w:rFonts w:ascii="XO Thames" w:hAnsi="XO Thames"/>
                <w:color w:val="000000"/>
                <w:spacing w:val="8"/>
                <w:w w:val="80"/>
                <w:kern w:val="0"/>
                <w:sz w:val="28"/>
                <w:szCs w:val="28"/>
                <w:lang w:eastAsia="en-US" w:bidi="ar-SA"/>
              </w:rPr>
              <w:t xml:space="preserve"> 09.40</w:t>
            </w:r>
          </w:p>
        </w:tc>
        <w:tc>
          <w:tcPr>
            <w:tcW w:w="4727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lineRule="auto" w:line="240" w:before="0" w:after="0"/>
              <w:ind w:left="0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kern w:val="0"/>
                <w:sz w:val="28"/>
                <w:szCs w:val="28"/>
                <w:lang w:eastAsia="en-US" w:bidi="ar-SA"/>
              </w:rPr>
            </w:r>
          </w:p>
        </w:tc>
      </w:tr>
      <w:tr>
        <w:trPr>
          <w:trHeight w:val="474" w:hRule="atLeast"/>
        </w:trPr>
        <w:tc>
          <w:tcPr>
            <w:tcW w:w="1738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lineRule="exact" w:line="258" w:before="0" w:after="0"/>
              <w:ind w:left="54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color w:val="11000C"/>
                <w:w w:val="91"/>
                <w:kern w:val="0"/>
                <w:sz w:val="28"/>
                <w:szCs w:val="28"/>
                <w:lang w:eastAsia="en-US" w:bidi="ar-SA"/>
              </w:rPr>
              <w:t>2</w:t>
            </w:r>
          </w:p>
        </w:tc>
        <w:tc>
          <w:tcPr>
            <w:tcW w:w="1985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lineRule="exact" w:line="258" w:before="0" w:after="0"/>
              <w:ind w:left="415"/>
              <w:rPr>
                <w:rFonts w:ascii="XO Thames" w:hAnsi="XO Thames"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color w:val="000000"/>
                <w:w w:val="85"/>
                <w:kern w:val="0"/>
                <w:sz w:val="28"/>
                <w:szCs w:val="28"/>
                <w:lang w:eastAsia="en-US" w:bidi="ar-SA"/>
              </w:rPr>
              <w:t>10.20</w:t>
            </w:r>
            <w:r>
              <w:rPr>
                <w:rFonts w:ascii="XO Thames" w:hAnsi="XO Thames"/>
                <w:color w:val="000000"/>
                <w:spacing w:val="-1"/>
                <w:w w:val="85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color w:val="000000"/>
                <w:w w:val="85"/>
                <w:kern w:val="0"/>
                <w:sz w:val="28"/>
                <w:szCs w:val="28"/>
                <w:lang w:eastAsia="en-US" w:bidi="ar-SA"/>
              </w:rPr>
              <w:t>—</w:t>
            </w:r>
            <w:r>
              <w:rPr>
                <w:rFonts w:ascii="XO Thames" w:hAnsi="XO Thames"/>
                <w:color w:val="000000"/>
                <w:spacing w:val="-3"/>
                <w:w w:val="85"/>
                <w:kern w:val="0"/>
                <w:sz w:val="28"/>
                <w:szCs w:val="28"/>
                <w:lang w:eastAsia="en-US" w:bidi="ar-SA"/>
              </w:rPr>
              <w:t xml:space="preserve"> 10.4</w:t>
            </w:r>
            <w:r>
              <w:rPr>
                <w:rFonts w:ascii="XO Thames" w:hAnsi="XO Thames"/>
                <w:color w:val="000000"/>
                <w:w w:val="85"/>
                <w:kern w:val="0"/>
                <w:sz w:val="28"/>
                <w:szCs w:val="28"/>
                <w:lang w:eastAsia="en-US" w:bidi="ar-SA"/>
              </w:rPr>
              <w:t>0</w:t>
            </w:r>
          </w:p>
        </w:tc>
        <w:tc>
          <w:tcPr>
            <w:tcW w:w="4727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lineRule="exact" w:line="258" w:before="0" w:after="0"/>
              <w:ind w:left="203" w:right="188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pacing w:val="-1"/>
                <w:w w:val="95"/>
                <w:kern w:val="0"/>
                <w:sz w:val="28"/>
                <w:szCs w:val="28"/>
                <w:lang w:eastAsia="en-US" w:bidi="ar-SA"/>
              </w:rPr>
              <w:t>1-4</w:t>
            </w:r>
            <w:r>
              <w:rPr>
                <w:rFonts w:ascii="XO Thames" w:hAnsi="XO Thames"/>
                <w:w w:val="95"/>
                <w:kern w:val="0"/>
                <w:sz w:val="28"/>
                <w:szCs w:val="28"/>
                <w:lang w:eastAsia="en-US" w:bidi="ar-SA"/>
              </w:rPr>
              <w:t>-е</w:t>
            </w:r>
            <w:r>
              <w:rPr>
                <w:rFonts w:ascii="XO Thames" w:hAnsi="XO Thames"/>
                <w:spacing w:val="-12"/>
                <w:w w:val="95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w w:val="95"/>
                <w:kern w:val="0"/>
                <w:sz w:val="28"/>
                <w:szCs w:val="28"/>
                <w:lang w:eastAsia="en-US" w:bidi="ar-SA"/>
              </w:rPr>
              <w:t>классы</w:t>
            </w:r>
          </w:p>
        </w:tc>
      </w:tr>
      <w:tr>
        <w:trPr>
          <w:trHeight w:val="474" w:hRule="atLeast"/>
        </w:trPr>
        <w:tc>
          <w:tcPr>
            <w:tcW w:w="1738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before="0" w:after="0"/>
              <w:ind w:left="38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color w:val="00001C"/>
                <w:w w:val="86"/>
                <w:kern w:val="0"/>
                <w:sz w:val="28"/>
                <w:szCs w:val="28"/>
                <w:lang w:eastAsia="en-US" w:bidi="ar-SA"/>
              </w:rPr>
              <w:t>3</w:t>
            </w:r>
          </w:p>
        </w:tc>
        <w:tc>
          <w:tcPr>
            <w:tcW w:w="1985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before="0" w:after="0"/>
              <w:ind w:left="356"/>
              <w:rPr>
                <w:rFonts w:ascii="XO Thames" w:hAnsi="XO Thames"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color w:val="000000"/>
                <w:w w:val="80"/>
                <w:kern w:val="0"/>
                <w:sz w:val="28"/>
                <w:szCs w:val="28"/>
                <w:lang w:eastAsia="en-US" w:bidi="ar-SA"/>
              </w:rPr>
              <w:t>11.20</w:t>
            </w:r>
            <w:r>
              <w:rPr>
                <w:rFonts w:ascii="XO Thames" w:hAnsi="XO Thames"/>
                <w:color w:val="000000"/>
                <w:spacing w:val="29"/>
                <w:w w:val="80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color w:val="000000"/>
                <w:w w:val="80"/>
                <w:kern w:val="0"/>
                <w:sz w:val="28"/>
                <w:szCs w:val="28"/>
                <w:lang w:eastAsia="en-US" w:bidi="ar-SA"/>
              </w:rPr>
              <w:t>—</w:t>
            </w:r>
            <w:r>
              <w:rPr>
                <w:rFonts w:ascii="XO Thames" w:hAnsi="XO Thames"/>
                <w:color w:val="000000"/>
                <w:spacing w:val="11"/>
                <w:w w:val="80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color w:val="000000"/>
                <w:w w:val="80"/>
                <w:kern w:val="0"/>
                <w:sz w:val="28"/>
                <w:szCs w:val="28"/>
                <w:lang w:eastAsia="en-US" w:bidi="ar-SA"/>
              </w:rPr>
              <w:t>11.40</w:t>
            </w:r>
          </w:p>
        </w:tc>
        <w:tc>
          <w:tcPr>
            <w:tcW w:w="4727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before="0" w:after="0"/>
              <w:ind w:left="203" w:right="188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pacing w:val="-1"/>
                <w:w w:val="95"/>
                <w:kern w:val="0"/>
                <w:sz w:val="28"/>
                <w:szCs w:val="28"/>
                <w:lang w:eastAsia="en-US" w:bidi="ar-SA"/>
              </w:rPr>
              <w:t>5-7-е</w:t>
            </w:r>
            <w:r>
              <w:rPr>
                <w:rFonts w:ascii="XO Thames" w:hAnsi="XO Thames"/>
                <w:spacing w:val="-10"/>
                <w:w w:val="95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spacing w:val="-1"/>
                <w:w w:val="95"/>
                <w:kern w:val="0"/>
                <w:sz w:val="28"/>
                <w:szCs w:val="28"/>
                <w:lang w:eastAsia="en-US" w:bidi="ar-SA"/>
              </w:rPr>
              <w:t>классы</w:t>
            </w:r>
          </w:p>
        </w:tc>
      </w:tr>
      <w:tr>
        <w:trPr>
          <w:trHeight w:val="469" w:hRule="atLeast"/>
        </w:trPr>
        <w:tc>
          <w:tcPr>
            <w:tcW w:w="1738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before="0" w:after="0"/>
              <w:ind w:left="34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w w:val="88"/>
                <w:kern w:val="0"/>
                <w:sz w:val="28"/>
                <w:szCs w:val="28"/>
                <w:lang w:eastAsia="en-US" w:bidi="ar-SA"/>
              </w:rPr>
              <w:t>4</w:t>
            </w:r>
          </w:p>
        </w:tc>
        <w:tc>
          <w:tcPr>
            <w:tcW w:w="1985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before="0" w:after="0"/>
              <w:ind w:left="346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w w:val="80"/>
                <w:kern w:val="0"/>
                <w:sz w:val="28"/>
                <w:szCs w:val="28"/>
                <w:lang w:eastAsia="en-US" w:bidi="ar-SA"/>
              </w:rPr>
              <w:t>12.20</w:t>
            </w:r>
            <w:r>
              <w:rPr>
                <w:rFonts w:ascii="XO Thames" w:hAnsi="XO Thames"/>
                <w:spacing w:val="38"/>
                <w:w w:val="80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color w:val="000C3F"/>
                <w:w w:val="80"/>
                <w:kern w:val="0"/>
                <w:sz w:val="28"/>
                <w:szCs w:val="28"/>
                <w:lang w:eastAsia="en-US" w:bidi="ar-SA"/>
              </w:rPr>
              <w:t>—</w:t>
            </w:r>
            <w:r>
              <w:rPr>
                <w:rFonts w:ascii="XO Thames" w:hAnsi="XO Thames"/>
                <w:color w:val="000C3F"/>
                <w:spacing w:val="5"/>
                <w:w w:val="80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w w:val="80"/>
                <w:kern w:val="0"/>
                <w:sz w:val="28"/>
                <w:szCs w:val="28"/>
                <w:lang w:eastAsia="en-US" w:bidi="ar-SA"/>
              </w:rPr>
              <w:t>12.40</w:t>
            </w:r>
          </w:p>
        </w:tc>
        <w:tc>
          <w:tcPr>
            <w:tcW w:w="4727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before="0" w:after="0"/>
              <w:ind w:left="203" w:right="190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pacing w:val="-1"/>
                <w:w w:val="95"/>
                <w:kern w:val="0"/>
                <w:sz w:val="28"/>
                <w:szCs w:val="28"/>
                <w:lang w:eastAsia="en-US" w:bidi="ar-SA"/>
              </w:rPr>
              <w:t>8-11</w:t>
            </w:r>
            <w:r>
              <w:rPr>
                <w:rFonts w:ascii="XO Thames" w:hAnsi="XO Thames"/>
                <w:spacing w:val="-10"/>
                <w:w w:val="95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spacing w:val="-1"/>
                <w:w w:val="95"/>
                <w:kern w:val="0"/>
                <w:sz w:val="28"/>
                <w:szCs w:val="28"/>
                <w:lang w:eastAsia="en-US" w:bidi="ar-SA"/>
              </w:rPr>
              <w:t>классы</w:t>
            </w:r>
          </w:p>
        </w:tc>
      </w:tr>
      <w:tr>
        <w:trPr>
          <w:trHeight w:val="474" w:hRule="atLeast"/>
        </w:trPr>
        <w:tc>
          <w:tcPr>
            <w:tcW w:w="1738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lineRule="exact" w:line="258" w:before="0" w:after="0"/>
              <w:ind w:left="25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color w:val="000011"/>
                <w:w w:val="94"/>
                <w:kern w:val="0"/>
                <w:sz w:val="28"/>
                <w:szCs w:val="28"/>
                <w:lang w:eastAsia="en-US" w:bidi="ar-SA"/>
              </w:rPr>
              <w:t>5</w:t>
            </w:r>
          </w:p>
        </w:tc>
        <w:tc>
          <w:tcPr>
            <w:tcW w:w="1985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lineRule="exact" w:line="258" w:before="0" w:after="0"/>
              <w:ind w:left="394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w w:val="90"/>
                <w:kern w:val="0"/>
                <w:sz w:val="28"/>
                <w:szCs w:val="28"/>
                <w:lang w:eastAsia="en-US" w:bidi="ar-SA"/>
              </w:rPr>
              <w:t>13.20-</w:t>
            </w:r>
            <w:r>
              <w:rPr>
                <w:rFonts w:ascii="XO Thames" w:hAnsi="XO Thames"/>
                <w:spacing w:val="17"/>
                <w:w w:val="90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w w:val="90"/>
                <w:kern w:val="0"/>
                <w:sz w:val="28"/>
                <w:szCs w:val="28"/>
                <w:lang w:eastAsia="en-US" w:bidi="ar-SA"/>
              </w:rPr>
              <w:t>13.40</w:t>
            </w:r>
          </w:p>
        </w:tc>
        <w:tc>
          <w:tcPr>
            <w:tcW w:w="4727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lineRule="exact" w:line="258" w:before="0" w:after="0"/>
              <w:ind w:left="203" w:right="202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w w:val="90"/>
                <w:kern w:val="0"/>
                <w:sz w:val="28"/>
                <w:szCs w:val="28"/>
                <w:lang w:eastAsia="en-US" w:bidi="ar-SA"/>
              </w:rPr>
              <w:t>Обучающиеся</w:t>
            </w:r>
            <w:r>
              <w:rPr>
                <w:rFonts w:ascii="XO Thames" w:hAnsi="XO Thames"/>
                <w:spacing w:val="29"/>
                <w:w w:val="90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w w:val="90"/>
                <w:kern w:val="0"/>
                <w:sz w:val="28"/>
                <w:szCs w:val="28"/>
                <w:lang w:eastAsia="en-US" w:bidi="ar-SA"/>
              </w:rPr>
              <w:t>с</w:t>
            </w:r>
            <w:r>
              <w:rPr>
                <w:rFonts w:ascii="XO Thames" w:hAnsi="XO Thames"/>
                <w:spacing w:val="11"/>
                <w:w w:val="90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w w:val="90"/>
                <w:kern w:val="0"/>
                <w:sz w:val="28"/>
                <w:szCs w:val="28"/>
                <w:lang w:eastAsia="en-US" w:bidi="ar-SA"/>
              </w:rPr>
              <w:t>OB3</w:t>
            </w:r>
            <w:r>
              <w:rPr>
                <w:rFonts w:ascii="XO Thames" w:hAnsi="XO Thames"/>
                <w:spacing w:val="3"/>
                <w:w w:val="90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w w:val="90"/>
                <w:kern w:val="0"/>
                <w:sz w:val="28"/>
                <w:szCs w:val="28"/>
                <w:lang w:eastAsia="en-US" w:bidi="ar-SA"/>
              </w:rPr>
              <w:t>(</w:t>
            </w:r>
            <w:r>
              <w:rPr>
                <w:rFonts w:ascii="XO Thames" w:hAnsi="XO Thames"/>
                <w:spacing w:val="10"/>
                <w:w w:val="90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w w:val="90"/>
                <w:kern w:val="0"/>
                <w:sz w:val="28"/>
                <w:szCs w:val="28"/>
                <w:lang w:eastAsia="en-US" w:bidi="ar-SA"/>
              </w:rPr>
              <w:t>1-</w:t>
            </w:r>
            <w:r>
              <w:rPr>
                <w:rFonts w:ascii="XO Thames" w:hAnsi="XO Thames"/>
                <w:w w:val="90"/>
                <w:kern w:val="0"/>
                <w:sz w:val="28"/>
                <w:szCs w:val="28"/>
                <w:lang w:eastAsia="en-US" w:bidi="ar-SA"/>
              </w:rPr>
              <w:t xml:space="preserve">11- </w:t>
            </w:r>
            <w:r>
              <w:rPr>
                <w:rFonts w:ascii="XO Thames" w:hAnsi="XO Thames"/>
                <w:w w:val="90"/>
                <w:kern w:val="0"/>
                <w:sz w:val="28"/>
                <w:szCs w:val="28"/>
                <w:lang w:eastAsia="en-US" w:bidi="ar-SA"/>
              </w:rPr>
              <w:t>e</w:t>
            </w:r>
            <w:r>
              <w:rPr>
                <w:rFonts w:ascii="XO Thames" w:hAnsi="XO Thames"/>
                <w:spacing w:val="15"/>
                <w:w w:val="90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w w:val="90"/>
                <w:kern w:val="0"/>
                <w:sz w:val="28"/>
                <w:szCs w:val="28"/>
                <w:lang w:eastAsia="en-US" w:bidi="ar-SA"/>
              </w:rPr>
              <w:t>классы)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2240" w:h="15840"/>
      <w:pgMar w:left="1720" w:right="900" w:gutter="0" w:header="0" w:top="1120" w:footer="0" w:bottom="280"/>
      <w:pgNumType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PT Astra Serif">
    <w:charset w:val="01"/>
    <w:family w:val="roman"/>
    <w:pitch w:val="default"/>
  </w:font>
  <w:font w:name="XO Thames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uiPriority w:val="1"/>
    <w:qFormat/>
    <w:pPr/>
    <w:rPr>
      <w:sz w:val="26"/>
      <w:szCs w:val="26"/>
    </w:rPr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IndexHeading">
    <w:name w:val="index heading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ListParagraph">
    <w:name w:val="List Paragraph"/>
    <w:basedOn w:val="Normal"/>
    <w:uiPriority w:val="1"/>
    <w:qFormat/>
    <w:pPr/>
    <w:rPr/>
  </w:style>
  <w:style w:type="paragraph" w:styleId="TableParagraph" w:customStyle="1">
    <w:name w:val="Table Paragraph"/>
    <w:basedOn w:val="Normal"/>
    <w:uiPriority w:val="1"/>
    <w:qFormat/>
    <w:pPr>
      <w:spacing w:lineRule="exact" w:line="253"/>
      <w:ind w:left="203"/>
      <w:jc w:val="center"/>
    </w:pPr>
    <w:rPr/>
  </w:style>
  <w:style w:type="numbering" w:styleId="Style16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Application>LibreOffice/25.2.3.2$Linux_X86_64 LibreOffice_project/520$Build-2</Application>
  <AppVersion>15.0000</AppVersion>
  <Pages>1</Pages>
  <Words>51</Words>
  <Characters>265</Characters>
  <CharactersWithSpaces>310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2023-11-21T10:58:00Z</dcterms:created>
  <dc:creator>Пользователь</dc:creator>
  <dc:description/>
  <dc:language>ru-RU</dc:language>
  <cp:lastModifiedBy/>
  <dcterms:modified xsi:type="dcterms:W3CDTF">2025-11-20T14:31:51Z</dcterms:modified>
  <cp:revision>8</cp:revision>
  <dc:subject/>
  <dc:title>Без названия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2022-10-31T00:00:00Z</vt:filetime>
  </property>
  <property fmtid="{D5CDD505-2E9C-101B-9397-08002B2CF9AE}" pid="3" name="LastSaved">
    <vt:filetime>2023-11-21T00:00:00Z</vt:filetime>
  </property>
</Properties>
</file>